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1BA8" w14:textId="24CE4B15" w:rsidR="00472555" w:rsidRPr="006E4FC2" w:rsidRDefault="006E4FC2">
      <w:pPr>
        <w:rPr>
          <w:lang w:val="de-DE"/>
        </w:rPr>
      </w:pPr>
      <w:r w:rsidRPr="006E4FC2">
        <w:rPr>
          <w:rStyle w:val="Fett"/>
          <w:rFonts w:ascii="Arial" w:hAnsi="Arial" w:cs="Arial"/>
          <w:color w:val="171717"/>
          <w:shd w:val="clear" w:color="auto" w:fill="FFFFFF"/>
          <w:lang w:val="de-DE"/>
        </w:rPr>
        <w:t>Magische Wand zu Weihnachten</w:t>
      </w:r>
      <w:r w:rsidRPr="006E4FC2">
        <w:rPr>
          <w:rFonts w:ascii="Arial" w:hAnsi="Arial" w:cs="Arial"/>
          <w:b/>
          <w:bCs/>
          <w:color w:val="171717"/>
          <w:shd w:val="clear" w:color="auto" w:fill="FFFFFF"/>
          <w:lang w:val="de-DE"/>
        </w:rPr>
        <w:br/>
      </w:r>
      <w:r w:rsidRPr="006E4FC2">
        <w:rPr>
          <w:rStyle w:val="Fett"/>
          <w:rFonts w:ascii="Arial" w:hAnsi="Arial" w:cs="Arial"/>
          <w:color w:val="171717"/>
          <w:shd w:val="clear" w:color="auto" w:fill="FFFFFF"/>
          <w:lang w:val="de-DE"/>
        </w:rPr>
        <w:t xml:space="preserve">(Ein Weihnachtsquiz </w:t>
      </w:r>
      <w:r>
        <w:rPr>
          <w:rStyle w:val="Fett"/>
          <w:rFonts w:ascii="Arial" w:hAnsi="Arial" w:cs="Arial"/>
          <w:color w:val="171717"/>
          <w:shd w:val="clear" w:color="auto" w:fill="FFFFFF"/>
          <w:lang w:val="de-DE"/>
        </w:rPr>
        <w:t>eher ab 8.Klasse</w:t>
      </w:r>
      <w:r w:rsidRPr="006E4FC2">
        <w:rPr>
          <w:rStyle w:val="Fett"/>
          <w:rFonts w:ascii="Arial" w:hAnsi="Arial" w:cs="Arial"/>
          <w:color w:val="171717"/>
          <w:shd w:val="clear" w:color="auto" w:fill="FFFFFF"/>
          <w:lang w:val="de-DE"/>
        </w:rPr>
        <w:t>– nach einer Idee aus der BBS Peine)</w:t>
      </w:r>
      <w:r w:rsidRPr="006E4FC2">
        <w:rPr>
          <w:rFonts w:ascii="Arial" w:hAnsi="Arial" w:cs="Arial"/>
          <w:color w:val="171717"/>
          <w:lang w:val="de-DE"/>
        </w:rPr>
        <w:br/>
      </w:r>
      <w:r w:rsidRPr="006E4FC2">
        <w:rPr>
          <w:rFonts w:ascii="Arial" w:hAnsi="Arial" w:cs="Arial"/>
          <w:color w:val="171717"/>
          <w:lang w:val="de-DE"/>
        </w:rPr>
        <w:br/>
      </w:r>
      <w:r w:rsidRPr="006E4FC2">
        <w:rPr>
          <w:rFonts w:ascii="Arial" w:hAnsi="Arial" w:cs="Arial"/>
          <w:color w:val="171717"/>
          <w:shd w:val="clear" w:color="auto" w:fill="FFFFFF"/>
          <w:lang w:val="de-DE"/>
        </w:rPr>
        <w:t>Das Powerpoint-Quiz (</w:t>
      </w:r>
      <w:hyperlink r:id="rId4" w:history="1">
        <w:r w:rsidRPr="006E4FC2">
          <w:rPr>
            <w:rStyle w:val="Hyperlink"/>
            <w:rFonts w:ascii="Arial" w:hAnsi="Arial" w:cs="Arial"/>
            <w:color w:val="009DE2"/>
            <w:shd w:val="clear" w:color="auto" w:fill="FFFFFF"/>
            <w:lang w:val="de-DE"/>
          </w:rPr>
          <w:t>Zur Datei</w:t>
        </w:r>
      </w:hyperlink>
      <w:r w:rsidRPr="006E4FC2">
        <w:rPr>
          <w:rFonts w:ascii="Arial" w:hAnsi="Arial" w:cs="Arial"/>
          <w:color w:val="171717"/>
          <w:shd w:val="clear" w:color="auto" w:fill="FFFFFF"/>
          <w:lang w:val="de-DE"/>
        </w:rPr>
        <w:t>) ermöglicht die spielerische Beschäftigung mit bekannten und weniger bekannten Weihnachtsbräuchen und garantiert eine spannende (letzte) Stunde vor den Weihnachtsferien.</w:t>
      </w:r>
      <w:r w:rsidRPr="006E4FC2">
        <w:rPr>
          <w:rFonts w:ascii="Arial" w:hAnsi="Arial" w:cs="Arial"/>
          <w:color w:val="171717"/>
          <w:lang w:val="de-DE"/>
        </w:rPr>
        <w:br/>
      </w:r>
      <w:r w:rsidRPr="006E4FC2">
        <w:rPr>
          <w:rFonts w:ascii="Arial" w:hAnsi="Arial" w:cs="Arial"/>
          <w:color w:val="171717"/>
          <w:shd w:val="clear" w:color="auto" w:fill="FFFFFF"/>
          <w:lang w:val="de-DE"/>
        </w:rPr>
        <w:t>(Achtung: Begriffe für Pantomime, Tabu, Montagsmaler bitte je nach Niveau der Klasse selbst gestalten oder aus „Und ACTION – Religion“ übernehmen.</w:t>
      </w:r>
    </w:p>
    <w:sectPr w:rsidR="00472555" w:rsidRPr="006E4FC2" w:rsidSect="00ED3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3"/>
    <w:rsid w:val="00472555"/>
    <w:rsid w:val="006E4FC2"/>
    <w:rsid w:val="00DB0693"/>
    <w:rsid w:val="00ED3FFE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F6EB"/>
  <w15:chartTrackingRefBased/>
  <w15:docId w15:val="{E8DC794F-55C5-44C3-B3B1-1BC39FA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E4FC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E4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pi-loccum.de/damfiles/default/rpi_loccum/Materialpool/Weihnachten0/Magische_wand_Weihnachten.ppt-01fe9aadc3bc0a05a3c7f7f551d4f86d.p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Vogler</dc:creator>
  <cp:keywords/>
  <dc:description/>
  <cp:lastModifiedBy>Beate Vogler</cp:lastModifiedBy>
  <cp:revision>2</cp:revision>
  <dcterms:created xsi:type="dcterms:W3CDTF">2020-12-09T09:35:00Z</dcterms:created>
  <dcterms:modified xsi:type="dcterms:W3CDTF">2020-12-09T09:37:00Z</dcterms:modified>
</cp:coreProperties>
</file>